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0F" w:rsidRDefault="00C6380F" w:rsidP="00C6380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bookmarkStart w:id="0" w:name="_GoBack"/>
      <w:bookmarkEnd w:id="0"/>
      <w:r>
        <w:rPr>
          <w:szCs w:val="28"/>
        </w:rPr>
        <w:t xml:space="preserve">Утверждаю: </w:t>
      </w:r>
    </w:p>
    <w:p w:rsidR="005B0DEF" w:rsidRDefault="005B0DEF" w:rsidP="00C6380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 xml:space="preserve">Директор МКУ «КЦСОН» </w:t>
      </w:r>
    </w:p>
    <w:p w:rsidR="005B0DEF" w:rsidRDefault="005B0DEF" w:rsidP="00C6380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___________Т.А.Слюсарь</w:t>
      </w:r>
    </w:p>
    <w:p w:rsidR="005B0DEF" w:rsidRDefault="005B0DEF" w:rsidP="00C6380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«</w:t>
      </w:r>
      <w:r w:rsidR="009020DC">
        <w:rPr>
          <w:szCs w:val="28"/>
        </w:rPr>
        <w:t>27</w:t>
      </w:r>
      <w:r>
        <w:rPr>
          <w:szCs w:val="28"/>
        </w:rPr>
        <w:t>»</w:t>
      </w:r>
      <w:r w:rsidR="009020DC">
        <w:rPr>
          <w:szCs w:val="28"/>
        </w:rPr>
        <w:t xml:space="preserve"> ноября </w:t>
      </w:r>
      <w:r>
        <w:rPr>
          <w:szCs w:val="28"/>
        </w:rPr>
        <w:t xml:space="preserve"> 2014 года </w:t>
      </w:r>
    </w:p>
    <w:p w:rsidR="005B0DEF" w:rsidRDefault="005B0DEF" w:rsidP="005B0DEF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C6380F" w:rsidRDefault="00C6380F" w:rsidP="00C6380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1" w:name="Par30"/>
      <w:bookmarkEnd w:id="1"/>
      <w:r>
        <w:rPr>
          <w:b/>
          <w:bCs/>
          <w:szCs w:val="28"/>
        </w:rPr>
        <w:t>ПОЛОЖЕНИЕ</w:t>
      </w:r>
    </w:p>
    <w:p w:rsidR="00C6380F" w:rsidRDefault="00C6380F" w:rsidP="00C6380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 ПОПЕЧИТЕЛЬСКОМ СОВЕТЕ МУНИЦИПАЛЬНОГО КАЗЕННОГО УЧРЕЖДЕНИЯ «КОМПЛЕКСНЫЙ ЦЕНТР СОЦИАЛЬНОГО ОБСЛУЖИВАНИЯ НАСЕЛЕНИЯ ДОВОЛЕНСКОГО РАЙОНА НОВОСИБИРКОЙ ОБЛАСТИ»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 Попечительский совет муниципального казенного учреждения «Комплексный центр социального обслуживания населения Доволенского района Новосибирской области»  (далее - попечительский совет) является совещательным органом организации социального обслуживания, образованным для рассмотрения наиболее важных вопросов деятельности организации социального обслуживания.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 Попечительский совет создается по согласованию с учредителем организации социального обслуживания.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 Попечительский совет действует на основе принципов гласности, добровольности участия и равноправия его членов.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5. Правовую основу деятельности попечительского совета составляют </w:t>
      </w:r>
      <w:hyperlink r:id="rId5" w:history="1">
        <w:r>
          <w:rPr>
            <w:rStyle w:val="a3"/>
            <w:color w:val="auto"/>
            <w:szCs w:val="28"/>
            <w:u w:val="none"/>
          </w:rPr>
          <w:t>Конституция</w:t>
        </w:r>
      </w:hyperlink>
      <w:r>
        <w:rPr>
          <w:szCs w:val="28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приказы Министерства труда и социальной защиты Российской Федерации, а также настоящее положение.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6. В своей деятельности попечительский совет взаимодействует с администрацией организации социального обслуживания. Попечительский совет не вправе вмешиваться в деятельность администрации организации социального обслуживания.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7. Решения попечительского совета носят рекомендательный характер.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 Члены попечительского совета исполняют свои обязанности безвозмездно.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9. Попечительский совет составляет ежегодный отчет о своей работе и размещает его на официальном сайте организации социального обслуживания в информационной-телекоммуникационной сети "Интернет" (при его наличии). Отчет о работе попечительского совета должен соответствовать требованиям законодательства Российской Федерации о защите персональных данных, а также о защите государственной, коммерческой, банковской, налоговой или иной охраняемой законом тайны и другой конфиденциальной информации.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10. Попечительский совет состоит из председателя попечительского </w:t>
      </w:r>
      <w:r>
        <w:rPr>
          <w:szCs w:val="28"/>
        </w:rPr>
        <w:lastRenderedPageBreak/>
        <w:t>совета, заместителя председателя попечительского совета, членов попечительского совета, в том числе секретаря попечительского совета.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11. Конкретное число членов попечительского совета определяется организацией социального обслуживания, но не может быть менее 5 человек.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12. В состав попечительского совета могут входить представители органов государственной власти, органов местного самоуправления, общественных организаций, осуществляющих свою деятельность в сфере социального обслуживания, деятели науки, образования и культуры, предприниматели. Членами попечительского совета не могут быть работники организации социального обслуживания.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13. Персональный состав попечительского совета определяется руководителем организации социального обслуживания.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14. Попечительский совет создается на весь период деятельности организации социального обслуживания.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15. Основными задачами попечительского совета являются: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а) содействие в решении текущих и перспективных задач развития и эффективного функционирования организации социального обслуживания, улучшения качества ее работы;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б) содействие в привлечении финансовых и материальных средств для обеспечения деятельности организации социального обслуживания;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в) содействие в совершенствовании материально-технической базы организации социального обслуживания;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г) содействие в улучшении качества предоставляемых социальных услуг;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д) содействие в повышении квалификации работников организации социального обслуживания, стимулировании их профессионального развития;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е) содействие в повышении информационной открытости организации социального обслуживания;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ж) содействие в решении иных вопросов, связанных с повышением эффективности деятельности организации социального обслуживания.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16. Для выполнения возложенных на него задач попечительский совет имеет право: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а) запрашивать информацию от администрации организации социального обслуживания о реализации принятых попечительским советом решений;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б) вносить администрации организации социального обслуживания предложения по вопросам совершенствования деятельности организации социального обслуживания;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в) участвовать в организации и проведении круглых столов, конференций, семинаров и иных мероприятий по вопросам, отнесенным к компетенции попечительского совета;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г) участвовать в подготовке предложений по совершенствованию законодательства Российской Федерации и субъектов Российской Федерации по вопросам, отнесенным к компетенции попечительского совета;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д) осуществлять иные права, не противоречащие законодательству </w:t>
      </w:r>
      <w:r>
        <w:rPr>
          <w:szCs w:val="28"/>
        </w:rPr>
        <w:lastRenderedPageBreak/>
        <w:t>Российской Федерации.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17. Председатель попечительского совета руководит работой попечительского совета, ведет заседания попечительского совета, вносит на рассмотрение попечительского совета предложения о планах его работы и времени заседаний. Заместитель председателя попечительского совета в отсутствие председателя попечительского совета выполняет его функции.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18. Председатель попечительского совета, его заместитель избираются на первом заседании попечительского совета открытым голосованием большинством голосов присутствующих на заседании членов попечительского совета. На первом заседании попечительского совета назначается секретарь попечительского совета.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19. Попечительский совет вправе в любое время переизбрать своего председателя.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20. Заседание попечительского совета считается правомочным, если на нем присутствует более половины членов попечительского совета.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21. 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совета. В случае равенства голосов "за" и "против" решающим является голос председателя попечительского совета.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22. При решении вопросов на заседании попечительского совета каждый член попечительского совета обладает одним голосом. Передача права голоса другому лицу не допускается.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23. В заседаниях попечительского совета с правом совещательного голоса участвует руководитель организации социального обслуживания, а в его отсутствие - лицо, замещающее руководителя организации социального обслуживания.</w:t>
      </w:r>
    </w:p>
    <w:p w:rsidR="00C6380F" w:rsidRDefault="00C6380F" w:rsidP="00C638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24. Иные права и обязанности членов попечительского совета, порядок проведения заседаний попечительского совета и оформления решений, принятых на заседаниях попечительского совета, а также другие вопросы, связанные с принятием решений попечительским советом, определяются руководителем организации социального обслуживания.</w:t>
      </w:r>
    </w:p>
    <w:p w:rsidR="00C6380F" w:rsidRDefault="00C6380F" w:rsidP="00C6380F">
      <w:pPr>
        <w:widowControl w:val="0"/>
        <w:autoSpaceDE w:val="0"/>
        <w:autoSpaceDN w:val="0"/>
        <w:adjustRightInd w:val="0"/>
        <w:rPr>
          <w:szCs w:val="28"/>
        </w:rPr>
      </w:pPr>
    </w:p>
    <w:p w:rsidR="00C6380F" w:rsidRDefault="00C6380F" w:rsidP="00C6380F"/>
    <w:p w:rsidR="00BC2C6A" w:rsidRDefault="00BC2C6A"/>
    <w:sectPr w:rsidR="00B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0F"/>
    <w:rsid w:val="000047FD"/>
    <w:rsid w:val="00035B2C"/>
    <w:rsid w:val="0003773E"/>
    <w:rsid w:val="00037D90"/>
    <w:rsid w:val="000479A0"/>
    <w:rsid w:val="00066DB9"/>
    <w:rsid w:val="000705BB"/>
    <w:rsid w:val="0007571B"/>
    <w:rsid w:val="00084741"/>
    <w:rsid w:val="000B39DB"/>
    <w:rsid w:val="000C7A57"/>
    <w:rsid w:val="000E301B"/>
    <w:rsid w:val="000E7200"/>
    <w:rsid w:val="000F0DC0"/>
    <w:rsid w:val="000F1183"/>
    <w:rsid w:val="000F7483"/>
    <w:rsid w:val="0010405B"/>
    <w:rsid w:val="001216FB"/>
    <w:rsid w:val="00123B95"/>
    <w:rsid w:val="001316D1"/>
    <w:rsid w:val="00132D5E"/>
    <w:rsid w:val="00145ABA"/>
    <w:rsid w:val="00147815"/>
    <w:rsid w:val="0015410F"/>
    <w:rsid w:val="0015443E"/>
    <w:rsid w:val="001561A8"/>
    <w:rsid w:val="001567A7"/>
    <w:rsid w:val="00164204"/>
    <w:rsid w:val="00164821"/>
    <w:rsid w:val="001664C1"/>
    <w:rsid w:val="0016692E"/>
    <w:rsid w:val="001813AE"/>
    <w:rsid w:val="001820AF"/>
    <w:rsid w:val="001829FF"/>
    <w:rsid w:val="00187131"/>
    <w:rsid w:val="00194688"/>
    <w:rsid w:val="001B1BC6"/>
    <w:rsid w:val="001B2A78"/>
    <w:rsid w:val="001C16AE"/>
    <w:rsid w:val="001C3C32"/>
    <w:rsid w:val="001E025D"/>
    <w:rsid w:val="001E4353"/>
    <w:rsid w:val="001E79FB"/>
    <w:rsid w:val="002000D0"/>
    <w:rsid w:val="00204FB5"/>
    <w:rsid w:val="00211D66"/>
    <w:rsid w:val="0025676F"/>
    <w:rsid w:val="002602B6"/>
    <w:rsid w:val="0026416B"/>
    <w:rsid w:val="00271235"/>
    <w:rsid w:val="0028436A"/>
    <w:rsid w:val="002B4D2A"/>
    <w:rsid w:val="002D2853"/>
    <w:rsid w:val="002D748F"/>
    <w:rsid w:val="002E4D9D"/>
    <w:rsid w:val="00310EFE"/>
    <w:rsid w:val="003137D1"/>
    <w:rsid w:val="00313BBB"/>
    <w:rsid w:val="00314925"/>
    <w:rsid w:val="003217E9"/>
    <w:rsid w:val="00322AA6"/>
    <w:rsid w:val="00323FA6"/>
    <w:rsid w:val="003240B8"/>
    <w:rsid w:val="00325ED9"/>
    <w:rsid w:val="003348C5"/>
    <w:rsid w:val="00334ECE"/>
    <w:rsid w:val="003362D5"/>
    <w:rsid w:val="003403FB"/>
    <w:rsid w:val="003441F0"/>
    <w:rsid w:val="0035559D"/>
    <w:rsid w:val="0036288E"/>
    <w:rsid w:val="00364233"/>
    <w:rsid w:val="003850E5"/>
    <w:rsid w:val="00385B8D"/>
    <w:rsid w:val="00390CAF"/>
    <w:rsid w:val="0039233A"/>
    <w:rsid w:val="00392537"/>
    <w:rsid w:val="003938D0"/>
    <w:rsid w:val="003A38D6"/>
    <w:rsid w:val="003C3C50"/>
    <w:rsid w:val="003C5384"/>
    <w:rsid w:val="003D37D3"/>
    <w:rsid w:val="003E20FD"/>
    <w:rsid w:val="003E2DB7"/>
    <w:rsid w:val="003F4FD2"/>
    <w:rsid w:val="00407BC6"/>
    <w:rsid w:val="00414060"/>
    <w:rsid w:val="00426054"/>
    <w:rsid w:val="00433610"/>
    <w:rsid w:val="00437DAD"/>
    <w:rsid w:val="004445F3"/>
    <w:rsid w:val="004566E4"/>
    <w:rsid w:val="00456A76"/>
    <w:rsid w:val="0049097F"/>
    <w:rsid w:val="00491235"/>
    <w:rsid w:val="00494F10"/>
    <w:rsid w:val="004B59E2"/>
    <w:rsid w:val="004C0250"/>
    <w:rsid w:val="004D0473"/>
    <w:rsid w:val="004D067D"/>
    <w:rsid w:val="004D703A"/>
    <w:rsid w:val="004E797F"/>
    <w:rsid w:val="004F15D7"/>
    <w:rsid w:val="004F4D36"/>
    <w:rsid w:val="004F60A8"/>
    <w:rsid w:val="00510A48"/>
    <w:rsid w:val="00530D15"/>
    <w:rsid w:val="00532A5C"/>
    <w:rsid w:val="005404B8"/>
    <w:rsid w:val="00545AFE"/>
    <w:rsid w:val="00546620"/>
    <w:rsid w:val="00547F26"/>
    <w:rsid w:val="00560C2D"/>
    <w:rsid w:val="00564F1C"/>
    <w:rsid w:val="005655FE"/>
    <w:rsid w:val="00566CF6"/>
    <w:rsid w:val="0057211F"/>
    <w:rsid w:val="00591A6C"/>
    <w:rsid w:val="005A7629"/>
    <w:rsid w:val="005B0DEF"/>
    <w:rsid w:val="005B7445"/>
    <w:rsid w:val="005C2E4A"/>
    <w:rsid w:val="005D7CC5"/>
    <w:rsid w:val="005F7BAD"/>
    <w:rsid w:val="006023C8"/>
    <w:rsid w:val="00612670"/>
    <w:rsid w:val="006154C1"/>
    <w:rsid w:val="00630AF4"/>
    <w:rsid w:val="00630CBE"/>
    <w:rsid w:val="00635250"/>
    <w:rsid w:val="00640DEC"/>
    <w:rsid w:val="00662D50"/>
    <w:rsid w:val="00662E2F"/>
    <w:rsid w:val="0066553D"/>
    <w:rsid w:val="00667A25"/>
    <w:rsid w:val="006821B1"/>
    <w:rsid w:val="006826B9"/>
    <w:rsid w:val="00684741"/>
    <w:rsid w:val="00692F5D"/>
    <w:rsid w:val="006974EF"/>
    <w:rsid w:val="006A21EE"/>
    <w:rsid w:val="006A35B1"/>
    <w:rsid w:val="006A4CC9"/>
    <w:rsid w:val="006A5FDC"/>
    <w:rsid w:val="006B5925"/>
    <w:rsid w:val="006B6B60"/>
    <w:rsid w:val="006C0A1E"/>
    <w:rsid w:val="006F4D95"/>
    <w:rsid w:val="00716995"/>
    <w:rsid w:val="00717128"/>
    <w:rsid w:val="007231E5"/>
    <w:rsid w:val="00733DF0"/>
    <w:rsid w:val="00737723"/>
    <w:rsid w:val="0074072B"/>
    <w:rsid w:val="00751A01"/>
    <w:rsid w:val="0075348A"/>
    <w:rsid w:val="007576B3"/>
    <w:rsid w:val="007A0191"/>
    <w:rsid w:val="007A367A"/>
    <w:rsid w:val="007B15CE"/>
    <w:rsid w:val="007B22CF"/>
    <w:rsid w:val="007B2901"/>
    <w:rsid w:val="007B5D62"/>
    <w:rsid w:val="007B7641"/>
    <w:rsid w:val="007C3FF4"/>
    <w:rsid w:val="007C528F"/>
    <w:rsid w:val="007C5B3A"/>
    <w:rsid w:val="007C708E"/>
    <w:rsid w:val="007D135C"/>
    <w:rsid w:val="007D6344"/>
    <w:rsid w:val="007E5EBA"/>
    <w:rsid w:val="008051FC"/>
    <w:rsid w:val="00805B70"/>
    <w:rsid w:val="00807B43"/>
    <w:rsid w:val="00810D31"/>
    <w:rsid w:val="00812F6A"/>
    <w:rsid w:val="00816033"/>
    <w:rsid w:val="008219CD"/>
    <w:rsid w:val="00825344"/>
    <w:rsid w:val="008373CC"/>
    <w:rsid w:val="008433B5"/>
    <w:rsid w:val="00845BDA"/>
    <w:rsid w:val="00865C68"/>
    <w:rsid w:val="00866B24"/>
    <w:rsid w:val="008742EB"/>
    <w:rsid w:val="008755BA"/>
    <w:rsid w:val="00875D74"/>
    <w:rsid w:val="0088182C"/>
    <w:rsid w:val="00882264"/>
    <w:rsid w:val="00884F22"/>
    <w:rsid w:val="00891C4E"/>
    <w:rsid w:val="008A7B3D"/>
    <w:rsid w:val="008B35CA"/>
    <w:rsid w:val="008C21D9"/>
    <w:rsid w:val="008C41EC"/>
    <w:rsid w:val="008E3AF1"/>
    <w:rsid w:val="008E3C1E"/>
    <w:rsid w:val="008E4BD9"/>
    <w:rsid w:val="008F1768"/>
    <w:rsid w:val="00901BD8"/>
    <w:rsid w:val="009020DC"/>
    <w:rsid w:val="00907393"/>
    <w:rsid w:val="00911E99"/>
    <w:rsid w:val="0091624C"/>
    <w:rsid w:val="00921B04"/>
    <w:rsid w:val="00927731"/>
    <w:rsid w:val="009467BB"/>
    <w:rsid w:val="00950ACE"/>
    <w:rsid w:val="009737C1"/>
    <w:rsid w:val="00977A5C"/>
    <w:rsid w:val="009825B1"/>
    <w:rsid w:val="00984F6F"/>
    <w:rsid w:val="009A596C"/>
    <w:rsid w:val="009A7A36"/>
    <w:rsid w:val="009A7BAD"/>
    <w:rsid w:val="009B2A62"/>
    <w:rsid w:val="009C2C97"/>
    <w:rsid w:val="009C5C31"/>
    <w:rsid w:val="009D0D4A"/>
    <w:rsid w:val="009D752A"/>
    <w:rsid w:val="009E49E6"/>
    <w:rsid w:val="009F2137"/>
    <w:rsid w:val="009F4519"/>
    <w:rsid w:val="009F4F42"/>
    <w:rsid w:val="00A303AE"/>
    <w:rsid w:val="00A358DB"/>
    <w:rsid w:val="00A603DB"/>
    <w:rsid w:val="00A676E8"/>
    <w:rsid w:val="00A9128D"/>
    <w:rsid w:val="00A91F87"/>
    <w:rsid w:val="00A931EC"/>
    <w:rsid w:val="00A95BF3"/>
    <w:rsid w:val="00AA7B55"/>
    <w:rsid w:val="00AB0B03"/>
    <w:rsid w:val="00AE3586"/>
    <w:rsid w:val="00AF6785"/>
    <w:rsid w:val="00B0087F"/>
    <w:rsid w:val="00B058A2"/>
    <w:rsid w:val="00B26B90"/>
    <w:rsid w:val="00B40236"/>
    <w:rsid w:val="00B52DD7"/>
    <w:rsid w:val="00B53408"/>
    <w:rsid w:val="00B549D4"/>
    <w:rsid w:val="00B626CF"/>
    <w:rsid w:val="00B66069"/>
    <w:rsid w:val="00B72505"/>
    <w:rsid w:val="00B866A7"/>
    <w:rsid w:val="00B9138D"/>
    <w:rsid w:val="00B934E1"/>
    <w:rsid w:val="00BA7027"/>
    <w:rsid w:val="00BC2C6A"/>
    <w:rsid w:val="00BC3E4B"/>
    <w:rsid w:val="00BC7F83"/>
    <w:rsid w:val="00BD3130"/>
    <w:rsid w:val="00BE0929"/>
    <w:rsid w:val="00BE187C"/>
    <w:rsid w:val="00BE321B"/>
    <w:rsid w:val="00BF36B0"/>
    <w:rsid w:val="00C02354"/>
    <w:rsid w:val="00C04F61"/>
    <w:rsid w:val="00C24116"/>
    <w:rsid w:val="00C33726"/>
    <w:rsid w:val="00C60A5D"/>
    <w:rsid w:val="00C61556"/>
    <w:rsid w:val="00C618B7"/>
    <w:rsid w:val="00C6380F"/>
    <w:rsid w:val="00C80B99"/>
    <w:rsid w:val="00C8255D"/>
    <w:rsid w:val="00C94B3E"/>
    <w:rsid w:val="00C9503B"/>
    <w:rsid w:val="00CA547F"/>
    <w:rsid w:val="00CB386D"/>
    <w:rsid w:val="00CB7D49"/>
    <w:rsid w:val="00CE3CD2"/>
    <w:rsid w:val="00CE4795"/>
    <w:rsid w:val="00CF36D2"/>
    <w:rsid w:val="00CF39DF"/>
    <w:rsid w:val="00D07222"/>
    <w:rsid w:val="00D07B24"/>
    <w:rsid w:val="00D402E2"/>
    <w:rsid w:val="00D45013"/>
    <w:rsid w:val="00D51D26"/>
    <w:rsid w:val="00D57EE8"/>
    <w:rsid w:val="00D7644D"/>
    <w:rsid w:val="00D7787E"/>
    <w:rsid w:val="00D91A47"/>
    <w:rsid w:val="00D95C5A"/>
    <w:rsid w:val="00DB6EB9"/>
    <w:rsid w:val="00DB7CE5"/>
    <w:rsid w:val="00DC10A4"/>
    <w:rsid w:val="00DF283C"/>
    <w:rsid w:val="00DF3EDA"/>
    <w:rsid w:val="00DF680E"/>
    <w:rsid w:val="00E02822"/>
    <w:rsid w:val="00E243D2"/>
    <w:rsid w:val="00E2721C"/>
    <w:rsid w:val="00E34ED4"/>
    <w:rsid w:val="00E52827"/>
    <w:rsid w:val="00E5346B"/>
    <w:rsid w:val="00E71B51"/>
    <w:rsid w:val="00E74A3C"/>
    <w:rsid w:val="00E84857"/>
    <w:rsid w:val="00E903EC"/>
    <w:rsid w:val="00E96225"/>
    <w:rsid w:val="00EA4A07"/>
    <w:rsid w:val="00EA5DB9"/>
    <w:rsid w:val="00EB575B"/>
    <w:rsid w:val="00EC0BD2"/>
    <w:rsid w:val="00EC1965"/>
    <w:rsid w:val="00ED0FEE"/>
    <w:rsid w:val="00ED1DDE"/>
    <w:rsid w:val="00EE017D"/>
    <w:rsid w:val="00EE4D70"/>
    <w:rsid w:val="00EF4AE2"/>
    <w:rsid w:val="00EF6C03"/>
    <w:rsid w:val="00F02384"/>
    <w:rsid w:val="00F03834"/>
    <w:rsid w:val="00F054FC"/>
    <w:rsid w:val="00F07EF9"/>
    <w:rsid w:val="00F17A47"/>
    <w:rsid w:val="00F215A0"/>
    <w:rsid w:val="00F22449"/>
    <w:rsid w:val="00F26890"/>
    <w:rsid w:val="00F30386"/>
    <w:rsid w:val="00F325E1"/>
    <w:rsid w:val="00F52A7C"/>
    <w:rsid w:val="00F54E42"/>
    <w:rsid w:val="00F61577"/>
    <w:rsid w:val="00F761D8"/>
    <w:rsid w:val="00F84A5C"/>
    <w:rsid w:val="00F91BE4"/>
    <w:rsid w:val="00F93B5D"/>
    <w:rsid w:val="00FC7652"/>
    <w:rsid w:val="00FD4626"/>
    <w:rsid w:val="00FD7E1E"/>
    <w:rsid w:val="00FE3626"/>
    <w:rsid w:val="00FE54A7"/>
    <w:rsid w:val="00FE5D99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0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8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0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0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0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8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0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0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1707B54EB2CE2B50D76C05B1687134E9F40C5B795F6C68C6579DG7a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МКУ КЦСОН</cp:lastModifiedBy>
  <cp:revision>2</cp:revision>
  <cp:lastPrinted>2014-11-27T08:33:00Z</cp:lastPrinted>
  <dcterms:created xsi:type="dcterms:W3CDTF">2016-06-20T08:56:00Z</dcterms:created>
  <dcterms:modified xsi:type="dcterms:W3CDTF">2016-06-20T08:56:00Z</dcterms:modified>
</cp:coreProperties>
</file>